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EF" w:rsidRPr="003D688B" w:rsidRDefault="00FA44EF" w:rsidP="00FA4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A44EF" w:rsidRPr="003D688B" w:rsidRDefault="00FA44EF" w:rsidP="00FA4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A44EF" w:rsidRPr="003D688B" w:rsidRDefault="00FA44EF" w:rsidP="00FA4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062DBE" w:rsidRDefault="00FA44EF" w:rsidP="00062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062DBE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062DBE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FA44EF" w:rsidRPr="003D688B" w:rsidRDefault="00FA44EF" w:rsidP="00FA44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688B">
        <w:rPr>
          <w:rFonts w:ascii="Times New Roman" w:hAnsi="Times New Roman" w:cs="Times New Roman"/>
          <w:sz w:val="28"/>
          <w:szCs w:val="28"/>
        </w:rPr>
        <w:t>29.04.2020г</w:t>
      </w:r>
    </w:p>
    <w:p w:rsidR="00FA44EF" w:rsidRPr="003D688B" w:rsidRDefault="00FA44EF" w:rsidP="00FA44EF">
      <w:pPr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Расписание на среду:</w:t>
      </w:r>
    </w:p>
    <w:p w:rsidR="00FA44EF" w:rsidRPr="003D688B" w:rsidRDefault="00FA44EF" w:rsidP="00FA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ФЭМП</w:t>
      </w:r>
    </w:p>
    <w:p w:rsidR="00FA44EF" w:rsidRPr="003D688B" w:rsidRDefault="003D688B" w:rsidP="00FA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Аппликация</w:t>
      </w:r>
    </w:p>
    <w:p w:rsidR="00FA44EF" w:rsidRPr="003D688B" w:rsidRDefault="00FA44EF" w:rsidP="00FA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88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FA44EF" w:rsidRPr="003D688B" w:rsidRDefault="00FA44EF" w:rsidP="00FA44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3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воспитанников.</w:t>
      </w:r>
    </w:p>
    <w:p w:rsidR="00FA44EF" w:rsidRPr="003D688B" w:rsidRDefault="00FA44EF" w:rsidP="00FA44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b/>
          <w:color w:val="000000"/>
          <w:sz w:val="28"/>
          <w:szCs w:val="28"/>
        </w:rPr>
        <w:t xml:space="preserve">Непосредственно образовательная деятельность. ФЭМП.                                               </w:t>
      </w:r>
      <w:r w:rsidRPr="003D688B">
        <w:rPr>
          <w:color w:val="000000"/>
          <w:sz w:val="28"/>
          <w:szCs w:val="28"/>
        </w:rPr>
        <w:t>Тема: «</w:t>
      </w:r>
      <w:r w:rsidRPr="003D688B">
        <w:rPr>
          <w:rStyle w:val="c5"/>
          <w:bCs/>
          <w:color w:val="000000"/>
          <w:sz w:val="28"/>
          <w:szCs w:val="28"/>
        </w:rPr>
        <w:t>Обитатели морских глубин</w:t>
      </w:r>
      <w:r w:rsidRPr="003D688B">
        <w:rPr>
          <w:rStyle w:val="c5"/>
          <w:bCs/>
          <w:color w:val="000000"/>
          <w:sz w:val="28"/>
          <w:szCs w:val="28"/>
          <w:u w:val="single"/>
        </w:rPr>
        <w:t>»</w:t>
      </w:r>
    </w:p>
    <w:p w:rsidR="00FA44EF" w:rsidRPr="003D688B" w:rsidRDefault="00FA44EF" w:rsidP="00FA44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rStyle w:val="c5"/>
          <w:bCs/>
          <w:color w:val="000000"/>
          <w:sz w:val="28"/>
          <w:szCs w:val="28"/>
          <w:u w:val="single"/>
        </w:rPr>
        <w:t>Цель:</w:t>
      </w:r>
      <w:r w:rsidRPr="003D688B">
        <w:rPr>
          <w:rStyle w:val="c1"/>
          <w:color w:val="000000"/>
          <w:sz w:val="28"/>
          <w:szCs w:val="28"/>
        </w:rPr>
        <w:t> Обобщение  материала  по теме: «Морские жители»</w:t>
      </w:r>
    </w:p>
    <w:p w:rsidR="00FA44EF" w:rsidRPr="003D688B" w:rsidRDefault="00FA44EF" w:rsidP="00FA44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rStyle w:val="c1"/>
          <w:color w:val="000000"/>
          <w:sz w:val="28"/>
          <w:szCs w:val="28"/>
        </w:rPr>
        <w:t>Закреплять знания детей о морских обитателях.</w:t>
      </w:r>
    </w:p>
    <w:p w:rsidR="00FA44EF" w:rsidRPr="003D688B" w:rsidRDefault="00FA44EF" w:rsidP="00FA44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rStyle w:val="c1"/>
          <w:color w:val="000000"/>
          <w:sz w:val="28"/>
          <w:szCs w:val="28"/>
        </w:rPr>
        <w:t>Формировать умение  выделять признаки различия и сходства между рыбами</w:t>
      </w:r>
    </w:p>
    <w:p w:rsidR="00FA44EF" w:rsidRPr="003D688B" w:rsidRDefault="00FA44EF" w:rsidP="003D688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rStyle w:val="c1"/>
          <w:color w:val="000000"/>
          <w:sz w:val="28"/>
          <w:szCs w:val="28"/>
        </w:rPr>
        <w:t>Закрепить математический  счёт</w:t>
      </w:r>
      <w:proofErr w:type="gramStart"/>
      <w:r w:rsidRPr="003D688B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A44EF" w:rsidRPr="003D688B" w:rsidRDefault="00FA44EF" w:rsidP="00FA44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88B">
        <w:rPr>
          <w:rStyle w:val="c1"/>
          <w:color w:val="000000"/>
          <w:sz w:val="28"/>
          <w:szCs w:val="28"/>
        </w:rPr>
        <w:t xml:space="preserve">Развивать мышление и память, умение анализировать, выражать их в речи. </w:t>
      </w:r>
    </w:p>
    <w:p w:rsidR="00FA44EF" w:rsidRPr="003D688B" w:rsidRDefault="00FA44EF" w:rsidP="00FA44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88B" w:rsidRDefault="00FA44EF" w:rsidP="003D68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3D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3D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D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3D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3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«Обитатели морских глубин».</w:t>
      </w:r>
      <w:r w:rsidR="003D688B" w:rsidRPr="003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было предложено задание</w:t>
      </w:r>
      <w:r w:rsidR="00E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рыбок плавает налево</w:t>
      </w:r>
      <w:r w:rsidR="00E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Сколько плавает рыбок направо! В какую сторону плывет больше рыбок. Сравнить количество рыбок, различающиеся по цвету туловища, по размеру, по цвету хвоста и плавников, по форме, по направлению движения.</w:t>
      </w:r>
    </w:p>
    <w:p w:rsidR="00E54227" w:rsidRDefault="00E54227" w:rsidP="003D68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27" w:rsidRDefault="00E54227" w:rsidP="003D68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2B03CD" wp14:editId="463D7559">
            <wp:extent cx="1547446" cy="2062835"/>
            <wp:effectExtent l="342900" t="228600" r="377190" b="242570"/>
            <wp:docPr id="1" name="Рисунок 1" descr="D:\фото отчета\Новая папка (2)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Новая папка (2)\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38" cy="2074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D9CB71" wp14:editId="595E84D1">
            <wp:extent cx="1701559" cy="2178341"/>
            <wp:effectExtent l="342900" t="228600" r="394335" b="260350"/>
            <wp:docPr id="2" name="Рисунок 2" descr="D:\фото отчета\Новая папка (2)\г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Новая папка (2)\г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97" cy="2180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54227" w:rsidRPr="003D688B" w:rsidRDefault="00E54227" w:rsidP="003D68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A8250A" w:rsidRPr="003D688B" w:rsidRDefault="003D68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</w:t>
      </w:r>
      <w:r w:rsidR="00E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льная деятельность. Аппликация.</w:t>
      </w:r>
      <w:r w:rsidRPr="003D6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3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«Рыбки на морском дне».</w:t>
      </w:r>
    </w:p>
    <w:p w:rsidR="003D688B" w:rsidRPr="003D688B" w:rsidRDefault="003D688B" w:rsidP="003D688B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3D688B">
        <w:rPr>
          <w:color w:val="000000"/>
          <w:sz w:val="28"/>
          <w:szCs w:val="28"/>
          <w:u w:val="single"/>
        </w:rPr>
        <w:t xml:space="preserve">Цель: </w:t>
      </w:r>
    </w:p>
    <w:p w:rsidR="003D688B" w:rsidRDefault="003D688B" w:rsidP="003D688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3D688B">
        <w:rPr>
          <w:color w:val="000000"/>
          <w:sz w:val="28"/>
          <w:szCs w:val="28"/>
        </w:rPr>
        <w:t xml:space="preserve">Продолжить знакомство детей с миром рыб. </w:t>
      </w:r>
    </w:p>
    <w:p w:rsidR="003D688B" w:rsidRDefault="003D688B" w:rsidP="003D688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3D688B">
        <w:rPr>
          <w:color w:val="000000"/>
          <w:sz w:val="28"/>
          <w:szCs w:val="28"/>
        </w:rPr>
        <w:t>Вызывать интерес к окружающему миру, воспитывать внимательное и бережное отношение ко всему живому.</w:t>
      </w:r>
    </w:p>
    <w:p w:rsidR="003D688B" w:rsidRDefault="003D688B" w:rsidP="003D688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3D688B">
        <w:rPr>
          <w:color w:val="000000"/>
          <w:sz w:val="28"/>
          <w:szCs w:val="28"/>
        </w:rPr>
        <w:t xml:space="preserve">Учить создавать выразительные образы рыб разными аппликативными способами на основе разных исходных форм (прямоугольника, квадрата, полоски). </w:t>
      </w:r>
    </w:p>
    <w:p w:rsidR="00E54227" w:rsidRPr="00E54227" w:rsidRDefault="00E54227" w:rsidP="00E54227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воспитанника.</w:t>
      </w:r>
    </w:p>
    <w:p w:rsidR="00E54227" w:rsidRPr="003D688B" w:rsidRDefault="00E54227" w:rsidP="00E54227">
      <w:pPr>
        <w:pStyle w:val="a4"/>
        <w:shd w:val="clear" w:color="auto" w:fill="FFFFFF"/>
        <w:spacing w:before="0" w:beforeAutospacing="0" w:after="150" w:afterAutospacing="0" w:line="300" w:lineRule="atLeast"/>
        <w:ind w:left="720"/>
        <w:rPr>
          <w:color w:val="000000"/>
          <w:sz w:val="28"/>
          <w:szCs w:val="28"/>
        </w:rPr>
      </w:pPr>
    </w:p>
    <w:p w:rsidR="00E54227" w:rsidRDefault="00E542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1415" cy="2917476"/>
            <wp:effectExtent l="0" t="0" r="0" b="0"/>
            <wp:docPr id="3" name="Рисунок 3" descr="D:\фото отчета\Новая папка (2)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Новая папка (2)\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44" cy="2928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542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688B" w:rsidRDefault="00E54227" w:rsidP="00B322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2961" cy="3145554"/>
            <wp:effectExtent l="0" t="0" r="0" b="0"/>
            <wp:docPr id="4" name="Рисунок 4" descr="D:\фото отчета\Новая папка (2)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тчета\Новая папка (2)\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44" cy="31470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2262" w:rsidRDefault="00B32262" w:rsidP="00B322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262" w:rsidRDefault="00B32262" w:rsidP="00B3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Физическая культура</w:t>
      </w:r>
    </w:p>
    <w:p w:rsidR="00B32262" w:rsidRPr="00B32262" w:rsidRDefault="00B32262" w:rsidP="00B3226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751A">
        <w:rPr>
          <w:color w:val="000000"/>
          <w:sz w:val="28"/>
          <w:szCs w:val="28"/>
        </w:rPr>
        <w:t>Тема:</w:t>
      </w:r>
      <w:r w:rsidRPr="0051751A">
        <w:rPr>
          <w:noProof/>
          <w:sz w:val="28"/>
          <w:szCs w:val="28"/>
        </w:rPr>
        <w:t xml:space="preserve"> </w:t>
      </w:r>
      <w:r w:rsidRPr="00B32262">
        <w:rPr>
          <w:rFonts w:ascii="Times New Roman" w:hAnsi="Times New Roman" w:cs="Times New Roman"/>
          <w:noProof/>
          <w:sz w:val="28"/>
          <w:szCs w:val="28"/>
        </w:rPr>
        <w:t>«</w:t>
      </w:r>
      <w:r w:rsidRPr="00B322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Морские жители!»</w:t>
      </w:r>
      <w:r w:rsidRPr="00B3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         </w:t>
      </w:r>
    </w:p>
    <w:p w:rsidR="00073152" w:rsidRPr="00073152" w:rsidRDefault="00073152" w:rsidP="00B32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7315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</w:p>
    <w:p w:rsidR="00B32262" w:rsidRPr="00073152" w:rsidRDefault="00B32262" w:rsidP="0007315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сохранять осанку при ходьбе и беге;</w:t>
      </w:r>
    </w:p>
    <w:p w:rsidR="00B32262" w:rsidRPr="00073152" w:rsidRDefault="00B32262" w:rsidP="0007315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 ведении мяча в разных направлениях;</w:t>
      </w:r>
    </w:p>
    <w:p w:rsidR="00B32262" w:rsidRPr="00073152" w:rsidRDefault="00B32262" w:rsidP="0007315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координацию движений, ориентировку в пространстве; воспитывать выносливость</w:t>
      </w:r>
      <w:r w:rsidR="000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152" w:rsidRDefault="00073152" w:rsidP="00073152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73152" w:rsidRDefault="00073152" w:rsidP="000731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воспитанников.</w:t>
      </w:r>
    </w:p>
    <w:p w:rsidR="00073152" w:rsidRPr="00073152" w:rsidRDefault="00073152" w:rsidP="000731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152" w:rsidRPr="00073152" w:rsidRDefault="00C73332" w:rsidP="000731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  <w:r w:rsidRPr="00C733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571" cy="2857500"/>
            <wp:effectExtent l="323850" t="323850" r="333375" b="323850"/>
            <wp:docPr id="9" name="Рисунок 9" descr="D:\фото отчета\Новая папка (2)\IMG-0a6459dc8ba0cf12f74212b771b15d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Новая папка (2)\IMG-0a6459dc8ba0cf12f74212b771b15d4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83" cy="28635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131" cy="2924175"/>
            <wp:effectExtent l="323850" t="323850" r="321945" b="314325"/>
            <wp:docPr id="10" name="Рисунок 10" descr="D:\фото отчета\Новая папка (2)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Новая папка (2)\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61" cy="29280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73152" w:rsidRPr="00073152" w:rsidSect="00FA4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AA6"/>
    <w:multiLevelType w:val="hybridMultilevel"/>
    <w:tmpl w:val="BD9CB3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B4F01CC"/>
    <w:multiLevelType w:val="hybridMultilevel"/>
    <w:tmpl w:val="42A4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E050F"/>
    <w:multiLevelType w:val="hybridMultilevel"/>
    <w:tmpl w:val="980C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C630C"/>
    <w:multiLevelType w:val="hybridMultilevel"/>
    <w:tmpl w:val="072ECE8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5861186"/>
    <w:multiLevelType w:val="hybridMultilevel"/>
    <w:tmpl w:val="2514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A0CAB"/>
    <w:multiLevelType w:val="hybridMultilevel"/>
    <w:tmpl w:val="3C02A48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93"/>
    <w:rsid w:val="00062DBE"/>
    <w:rsid w:val="00073152"/>
    <w:rsid w:val="003D688B"/>
    <w:rsid w:val="00A8250A"/>
    <w:rsid w:val="00B32262"/>
    <w:rsid w:val="00C73332"/>
    <w:rsid w:val="00E54227"/>
    <w:rsid w:val="00EF5593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EF"/>
    <w:pPr>
      <w:ind w:left="720"/>
      <w:contextualSpacing/>
    </w:pPr>
  </w:style>
  <w:style w:type="paragraph" w:customStyle="1" w:styleId="c0">
    <w:name w:val="c0"/>
    <w:basedOn w:val="a"/>
    <w:rsid w:val="00FA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4EF"/>
  </w:style>
  <w:style w:type="character" w:customStyle="1" w:styleId="c1">
    <w:name w:val="c1"/>
    <w:basedOn w:val="a0"/>
    <w:rsid w:val="00FA44EF"/>
  </w:style>
  <w:style w:type="paragraph" w:styleId="a4">
    <w:name w:val="Normal (Web)"/>
    <w:basedOn w:val="a"/>
    <w:uiPriority w:val="99"/>
    <w:semiHidden/>
    <w:unhideWhenUsed/>
    <w:rsid w:val="003D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EF"/>
    <w:pPr>
      <w:ind w:left="720"/>
      <w:contextualSpacing/>
    </w:pPr>
  </w:style>
  <w:style w:type="paragraph" w:customStyle="1" w:styleId="c0">
    <w:name w:val="c0"/>
    <w:basedOn w:val="a"/>
    <w:rsid w:val="00FA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4EF"/>
  </w:style>
  <w:style w:type="character" w:customStyle="1" w:styleId="c1">
    <w:name w:val="c1"/>
    <w:basedOn w:val="a0"/>
    <w:rsid w:val="00FA44EF"/>
  </w:style>
  <w:style w:type="paragraph" w:styleId="a4">
    <w:name w:val="Normal (Web)"/>
    <w:basedOn w:val="a"/>
    <w:uiPriority w:val="99"/>
    <w:semiHidden/>
    <w:unhideWhenUsed/>
    <w:rsid w:val="003D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2020-04-30T05:38:00Z</dcterms:created>
  <dcterms:modified xsi:type="dcterms:W3CDTF">2020-04-30T07:10:00Z</dcterms:modified>
</cp:coreProperties>
</file>